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802"/>
        <w:gridCol w:w="9908"/>
      </w:tblGrid>
      <w:tr w:rsidR="00DB693F" w:rsidTr="00DB693F">
        <w:trPr>
          <w:trHeight w:val="3998"/>
        </w:trPr>
        <w:tc>
          <w:tcPr>
            <w:tcW w:w="802" w:type="dxa"/>
          </w:tcPr>
          <w:p w:rsidR="00DB693F" w:rsidRDefault="00DB693F" w:rsidP="00185E86">
            <w:r>
              <w:t>1.</w:t>
            </w:r>
          </w:p>
        </w:tc>
        <w:tc>
          <w:tcPr>
            <w:tcW w:w="9908" w:type="dxa"/>
          </w:tcPr>
          <w:p w:rsidR="00DB693F" w:rsidRDefault="00DB693F" w:rsidP="00185E86">
            <w:r>
              <w:t xml:space="preserve">VIDEO INFORMATION </w:t>
            </w:r>
          </w:p>
          <w:p w:rsidR="00DB693F" w:rsidRDefault="00DB693F" w:rsidP="00185E86"/>
          <w:p w:rsidR="00DB693F" w:rsidRDefault="00DB693F" w:rsidP="00185E86">
            <w:pPr>
              <w:pStyle w:val="ListParagraph"/>
              <w:numPr>
                <w:ilvl w:val="0"/>
                <w:numId w:val="1"/>
              </w:numPr>
            </w:pPr>
            <w:r>
              <w:t>List three things the narrator sa</w:t>
            </w:r>
            <w:r w:rsidR="00741A52">
              <w:t>id that you think are important.</w:t>
            </w:r>
          </w:p>
          <w:p w:rsidR="00DB693F" w:rsidRDefault="00DB693F" w:rsidP="00185E86"/>
          <w:p w:rsidR="00DB693F" w:rsidRDefault="00DB693F" w:rsidP="00185E86"/>
          <w:p w:rsidR="00DB693F" w:rsidRDefault="00DB693F" w:rsidP="00185E86"/>
          <w:p w:rsidR="00DB693F" w:rsidRDefault="00DB693F" w:rsidP="00185E86">
            <w:pPr>
              <w:pStyle w:val="ListParagraph"/>
              <w:numPr>
                <w:ilvl w:val="0"/>
                <w:numId w:val="1"/>
              </w:numPr>
            </w:pPr>
            <w:r>
              <w:t xml:space="preserve">Why do you think this video </w:t>
            </w:r>
            <w:r w:rsidR="00741A52">
              <w:t xml:space="preserve">clip </w:t>
            </w:r>
            <w:r>
              <w:t>was made?</w:t>
            </w:r>
          </w:p>
          <w:p w:rsidR="00DB693F" w:rsidRDefault="00DB693F" w:rsidP="00185E86">
            <w:pPr>
              <w:pStyle w:val="ListParagraph"/>
            </w:pPr>
          </w:p>
          <w:p w:rsidR="00DB693F" w:rsidRDefault="00DB693F" w:rsidP="00185E86"/>
          <w:p w:rsidR="00DB693F" w:rsidRDefault="00DB693F" w:rsidP="00185E86"/>
          <w:p w:rsidR="00DB693F" w:rsidRDefault="00DB693F" w:rsidP="00185E86">
            <w:pPr>
              <w:pStyle w:val="ListParagraph"/>
              <w:numPr>
                <w:ilvl w:val="0"/>
                <w:numId w:val="1"/>
              </w:numPr>
            </w:pPr>
            <w:r>
              <w:t xml:space="preserve">List two things the video </w:t>
            </w:r>
            <w:r w:rsidR="00741A52">
              <w:t xml:space="preserve">clip </w:t>
            </w:r>
            <w:r>
              <w:t>tells you about life in the United States at the time it was made.</w:t>
            </w:r>
          </w:p>
          <w:p w:rsidR="00DB693F" w:rsidRDefault="00DB693F" w:rsidP="00185E86">
            <w:pPr>
              <w:pStyle w:val="ListParagraph"/>
            </w:pPr>
          </w:p>
          <w:p w:rsidR="00DB693F" w:rsidRDefault="00DB693F" w:rsidP="00185E86"/>
          <w:p w:rsidR="00DB693F" w:rsidRDefault="00DB693F" w:rsidP="00185E86"/>
          <w:p w:rsidR="00DB693F" w:rsidRDefault="00DB693F" w:rsidP="00185E86">
            <w:pPr>
              <w:pStyle w:val="ListParagraph"/>
              <w:numPr>
                <w:ilvl w:val="0"/>
                <w:numId w:val="1"/>
              </w:numPr>
            </w:pPr>
            <w:r>
              <w:t>Write a question to the narrator that is left unanswered by the video</w:t>
            </w:r>
            <w:r w:rsidR="00741A52">
              <w:t xml:space="preserve"> clip.</w:t>
            </w:r>
          </w:p>
          <w:p w:rsidR="00DB693F" w:rsidRDefault="00DB693F" w:rsidP="00185E86"/>
          <w:p w:rsidR="00DB693F" w:rsidRDefault="00DB693F" w:rsidP="00185E86"/>
          <w:p w:rsidR="00DB693F" w:rsidRDefault="00DB693F" w:rsidP="00185E86"/>
        </w:tc>
      </w:tr>
      <w:tr w:rsidR="00DB693F" w:rsidRPr="000A7F9F" w:rsidTr="00DB693F">
        <w:trPr>
          <w:trHeight w:val="528"/>
        </w:trPr>
        <w:tc>
          <w:tcPr>
            <w:tcW w:w="802" w:type="dxa"/>
          </w:tcPr>
          <w:p w:rsidR="00DB693F" w:rsidRDefault="00DB693F" w:rsidP="00185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8" w:type="dxa"/>
          </w:tcPr>
          <w:p w:rsidR="00DB693F" w:rsidRPr="000A7F9F" w:rsidRDefault="00DB693F" w:rsidP="00185E86">
            <w:pPr>
              <w:rPr>
                <w:b/>
              </w:rPr>
            </w:pPr>
            <w:r w:rsidRPr="000A7F9F">
              <w:rPr>
                <w:b/>
              </w:rPr>
              <w:t xml:space="preserve">Post-viewing </w:t>
            </w:r>
          </w:p>
          <w:p w:rsidR="00DB693F" w:rsidRPr="000A7F9F" w:rsidRDefault="00DB693F" w:rsidP="00185E86">
            <w:pPr>
              <w:rPr>
                <w:b/>
              </w:rPr>
            </w:pPr>
          </w:p>
        </w:tc>
      </w:tr>
      <w:tr w:rsidR="00DB693F" w:rsidRPr="000A7F9F" w:rsidTr="00DB693F">
        <w:trPr>
          <w:trHeight w:val="252"/>
        </w:trPr>
        <w:tc>
          <w:tcPr>
            <w:tcW w:w="802" w:type="dxa"/>
          </w:tcPr>
          <w:p w:rsidR="00DB693F" w:rsidRPr="000A7F9F" w:rsidRDefault="00DB693F" w:rsidP="00185E86">
            <w:r>
              <w:t>2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Pr="000A7F9F" w:rsidRDefault="00741A52" w:rsidP="00185E86">
            <w:r>
              <w:t>What are a few main points of this video clip?</w:t>
            </w:r>
          </w:p>
          <w:p w:rsidR="00DB693F" w:rsidRDefault="00DB693F" w:rsidP="00185E86"/>
          <w:p w:rsidR="00DB693F" w:rsidRPr="000A7F9F" w:rsidRDefault="00DB693F" w:rsidP="00185E86"/>
          <w:p w:rsidR="00DB693F" w:rsidRPr="000A7F9F" w:rsidRDefault="00DB693F" w:rsidP="00185E86"/>
        </w:tc>
      </w:tr>
      <w:tr w:rsidR="00DB693F" w:rsidRPr="000A7F9F" w:rsidTr="00DB693F">
        <w:trPr>
          <w:trHeight w:val="779"/>
        </w:trPr>
        <w:tc>
          <w:tcPr>
            <w:tcW w:w="802" w:type="dxa"/>
          </w:tcPr>
          <w:p w:rsidR="00DB693F" w:rsidRPr="000A7F9F" w:rsidRDefault="00DB693F" w:rsidP="00185E86">
            <w:r>
              <w:t>3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Pr="000A7F9F" w:rsidRDefault="00DB693F" w:rsidP="00185E86">
            <w:r w:rsidRPr="000A7F9F">
              <w:t>Conside</w:t>
            </w:r>
            <w:r w:rsidR="00741A52">
              <w:t xml:space="preserve">r the effectiveness of the video clip </w:t>
            </w:r>
            <w:r w:rsidRPr="000A7F9F">
              <w:t>in communicating its message. As a tool of communication, what are its strengths and weaknesses?</w:t>
            </w:r>
          </w:p>
          <w:p w:rsidR="00DB693F" w:rsidRDefault="00DB693F" w:rsidP="00185E86"/>
          <w:p w:rsidR="00DB693F" w:rsidRDefault="00DB693F" w:rsidP="00185E86"/>
          <w:p w:rsidR="00DB693F" w:rsidRPr="000A7F9F" w:rsidRDefault="00DB693F" w:rsidP="00185E86"/>
        </w:tc>
        <w:bookmarkStart w:id="0" w:name="_GoBack"/>
        <w:bookmarkEnd w:id="0"/>
      </w:tr>
      <w:tr w:rsidR="00DB693F" w:rsidRPr="000A7F9F" w:rsidTr="00DB693F">
        <w:trPr>
          <w:trHeight w:val="779"/>
        </w:trPr>
        <w:tc>
          <w:tcPr>
            <w:tcW w:w="802" w:type="dxa"/>
          </w:tcPr>
          <w:p w:rsidR="00DB693F" w:rsidRPr="000A7F9F" w:rsidRDefault="00DB693F" w:rsidP="00185E86">
            <w:r>
              <w:t>4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Default="00741A52" w:rsidP="00185E86">
            <w:r>
              <w:t>How do you think the makers of this video clip</w:t>
            </w:r>
            <w:r w:rsidR="00DB693F" w:rsidRPr="000A7F9F">
              <w:t xml:space="preserve"> wanted the audience to respond?</w:t>
            </w:r>
          </w:p>
          <w:p w:rsidR="00DB693F" w:rsidRDefault="00DB693F" w:rsidP="00185E86"/>
          <w:p w:rsidR="00DB693F" w:rsidRDefault="00DB693F" w:rsidP="00185E86"/>
          <w:p w:rsidR="00DB693F" w:rsidRPr="000A7F9F" w:rsidRDefault="00DB693F" w:rsidP="00185E86"/>
        </w:tc>
      </w:tr>
      <w:tr w:rsidR="00DB693F" w:rsidRPr="000A7F9F" w:rsidTr="00DB693F">
        <w:trPr>
          <w:trHeight w:val="779"/>
        </w:trPr>
        <w:tc>
          <w:tcPr>
            <w:tcW w:w="802" w:type="dxa"/>
          </w:tcPr>
          <w:p w:rsidR="00DB693F" w:rsidRPr="000A7F9F" w:rsidRDefault="00DB693F" w:rsidP="00185E86">
            <w:r>
              <w:t>5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Default="00741A52" w:rsidP="00185E86">
            <w:r>
              <w:t>Does this video clip</w:t>
            </w:r>
            <w:r w:rsidR="00DB693F">
              <w:t xml:space="preserve"> appeal </w:t>
            </w:r>
            <w:r w:rsidR="00DB693F" w:rsidRPr="000A7F9F">
              <w:t>to the viewer’s reason or emotion? How does it make you feel?</w:t>
            </w:r>
          </w:p>
          <w:p w:rsidR="00DB693F" w:rsidRDefault="00DB693F" w:rsidP="00185E86"/>
          <w:p w:rsidR="00DB693F" w:rsidRDefault="00DB693F" w:rsidP="00185E86"/>
          <w:p w:rsidR="00DB693F" w:rsidRDefault="00DB693F" w:rsidP="00185E86"/>
          <w:p w:rsidR="00DB693F" w:rsidRPr="000A7F9F" w:rsidRDefault="00DB693F" w:rsidP="00185E86"/>
        </w:tc>
      </w:tr>
      <w:tr w:rsidR="00DB693F" w:rsidRPr="000A7F9F" w:rsidTr="00DB693F">
        <w:trPr>
          <w:trHeight w:val="804"/>
        </w:trPr>
        <w:tc>
          <w:tcPr>
            <w:tcW w:w="802" w:type="dxa"/>
          </w:tcPr>
          <w:p w:rsidR="00DB693F" w:rsidRPr="000A7F9F" w:rsidRDefault="00DB693F" w:rsidP="00185E86">
            <w:r>
              <w:t>6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Default="00DB693F" w:rsidP="00185E86">
            <w:r w:rsidRPr="000A7F9F">
              <w:t>W</w:t>
            </w:r>
            <w:r w:rsidR="00741A52">
              <w:t>rite a question to the creators of this video</w:t>
            </w:r>
            <w:r w:rsidRPr="000A7F9F">
              <w:t xml:space="preserve"> that is left unanswered by the </w:t>
            </w:r>
            <w:r>
              <w:t>video</w:t>
            </w:r>
            <w:r w:rsidRPr="000A7F9F">
              <w:t>.</w:t>
            </w:r>
          </w:p>
          <w:p w:rsidR="00DB693F" w:rsidRDefault="00DB693F" w:rsidP="00185E86"/>
          <w:p w:rsidR="00DB693F" w:rsidRDefault="00DB693F" w:rsidP="00185E86"/>
          <w:p w:rsidR="00DB693F" w:rsidRDefault="00DB693F" w:rsidP="00185E86"/>
          <w:p w:rsidR="00DB693F" w:rsidRPr="000A7F9F" w:rsidRDefault="00DB693F" w:rsidP="00185E86"/>
        </w:tc>
      </w:tr>
      <w:tr w:rsidR="00DB693F" w:rsidRPr="000A7F9F" w:rsidTr="00DB693F">
        <w:trPr>
          <w:trHeight w:val="804"/>
        </w:trPr>
        <w:tc>
          <w:tcPr>
            <w:tcW w:w="802" w:type="dxa"/>
          </w:tcPr>
          <w:p w:rsidR="00DB693F" w:rsidRPr="000A7F9F" w:rsidRDefault="00DB693F" w:rsidP="00185E86">
            <w:r>
              <w:t>7</w:t>
            </w:r>
            <w:r w:rsidRPr="000A7F9F">
              <w:t>.</w:t>
            </w:r>
          </w:p>
        </w:tc>
        <w:tc>
          <w:tcPr>
            <w:tcW w:w="9908" w:type="dxa"/>
          </w:tcPr>
          <w:p w:rsidR="00DB693F" w:rsidRDefault="00DB693F" w:rsidP="00185E86">
            <w:r w:rsidRPr="000A7F9F">
              <w:t xml:space="preserve">What information do you gain about this event that would not be conveyed by a written source? Be specific. </w:t>
            </w:r>
          </w:p>
          <w:p w:rsidR="00DB693F" w:rsidRDefault="00DB693F" w:rsidP="00185E86"/>
          <w:p w:rsidR="00DB693F" w:rsidRDefault="00DB693F" w:rsidP="00185E86"/>
          <w:p w:rsidR="00DB693F" w:rsidRPr="000A7F9F" w:rsidRDefault="00DB693F" w:rsidP="00185E86"/>
        </w:tc>
      </w:tr>
    </w:tbl>
    <w:p w:rsidR="00EB658B" w:rsidRDefault="00EB658B"/>
    <w:sectPr w:rsidR="00EB65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52" w:rsidRDefault="00741A52" w:rsidP="00741A52">
      <w:pPr>
        <w:spacing w:after="0" w:line="240" w:lineRule="auto"/>
      </w:pPr>
      <w:r>
        <w:separator/>
      </w:r>
    </w:p>
  </w:endnote>
  <w:endnote w:type="continuationSeparator" w:id="0">
    <w:p w:rsidR="00741A52" w:rsidRDefault="00741A52" w:rsidP="0074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52" w:rsidRDefault="00741A52" w:rsidP="00741A52">
      <w:pPr>
        <w:spacing w:after="0" w:line="240" w:lineRule="auto"/>
      </w:pPr>
      <w:r>
        <w:separator/>
      </w:r>
    </w:p>
  </w:footnote>
  <w:footnote w:type="continuationSeparator" w:id="0">
    <w:p w:rsidR="00741A52" w:rsidRDefault="00741A52" w:rsidP="0074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52" w:rsidRPr="00741A52" w:rsidRDefault="00741A52" w:rsidP="00741A52">
    <w:pPr>
      <w:pStyle w:val="Header"/>
      <w:jc w:val="center"/>
      <w:rPr>
        <w:sz w:val="28"/>
        <w:szCs w:val="28"/>
      </w:rPr>
    </w:pPr>
    <w:r w:rsidRPr="00741A52">
      <w:rPr>
        <w:sz w:val="28"/>
        <w:szCs w:val="28"/>
      </w:rPr>
      <w:t>Video Clip Analysis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190"/>
    <w:multiLevelType w:val="hybridMultilevel"/>
    <w:tmpl w:val="3976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F"/>
    <w:rsid w:val="006D2BC1"/>
    <w:rsid w:val="00741A52"/>
    <w:rsid w:val="00DB693F"/>
    <w:rsid w:val="00E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52"/>
  </w:style>
  <w:style w:type="paragraph" w:styleId="Footer">
    <w:name w:val="footer"/>
    <w:basedOn w:val="Normal"/>
    <w:link w:val="FooterChar"/>
    <w:uiPriority w:val="99"/>
    <w:unhideWhenUsed/>
    <w:rsid w:val="007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52"/>
  </w:style>
  <w:style w:type="paragraph" w:styleId="Footer">
    <w:name w:val="footer"/>
    <w:basedOn w:val="Normal"/>
    <w:link w:val="FooterChar"/>
    <w:uiPriority w:val="99"/>
    <w:unhideWhenUsed/>
    <w:rsid w:val="007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DA28-C578-4756-B377-525D2E4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2014-03-10T13:14:00Z</cp:lastPrinted>
  <dcterms:created xsi:type="dcterms:W3CDTF">2014-03-10T14:12:00Z</dcterms:created>
  <dcterms:modified xsi:type="dcterms:W3CDTF">2014-03-10T14:12:00Z</dcterms:modified>
</cp:coreProperties>
</file>