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195" w:rsidRDefault="000E66BC" w:rsidP="000E66BC">
      <w:pPr>
        <w:jc w:val="center"/>
        <w:rPr>
          <w:sz w:val="28"/>
          <w:szCs w:val="28"/>
        </w:rPr>
      </w:pPr>
      <w:r w:rsidRPr="000E66BC">
        <w:rPr>
          <w:sz w:val="28"/>
          <w:szCs w:val="28"/>
        </w:rPr>
        <w:t>Motion Picture Analysis Worksheet</w:t>
      </w:r>
    </w:p>
    <w:tbl>
      <w:tblPr>
        <w:tblStyle w:val="TableGrid"/>
        <w:tblW w:w="0" w:type="auto"/>
        <w:tblLook w:val="04A0" w:firstRow="1" w:lastRow="0" w:firstColumn="1" w:lastColumn="0" w:noHBand="0" w:noVBand="1"/>
      </w:tblPr>
      <w:tblGrid>
        <w:gridCol w:w="414"/>
        <w:gridCol w:w="10602"/>
      </w:tblGrid>
      <w:tr w:rsidR="000E66BC" w:rsidTr="000A7F9F">
        <w:tc>
          <w:tcPr>
            <w:tcW w:w="414" w:type="dxa"/>
          </w:tcPr>
          <w:p w:rsidR="000E66BC" w:rsidRDefault="000E66BC" w:rsidP="000E66BC">
            <w:pPr>
              <w:jc w:val="center"/>
              <w:rPr>
                <w:sz w:val="28"/>
                <w:szCs w:val="28"/>
              </w:rPr>
            </w:pPr>
          </w:p>
        </w:tc>
        <w:tc>
          <w:tcPr>
            <w:tcW w:w="10602" w:type="dxa"/>
          </w:tcPr>
          <w:p w:rsidR="000E66BC" w:rsidRPr="000E66BC" w:rsidRDefault="000E66BC" w:rsidP="000E66BC">
            <w:pPr>
              <w:rPr>
                <w:b/>
              </w:rPr>
            </w:pPr>
            <w:r w:rsidRPr="000E66BC">
              <w:rPr>
                <w:b/>
              </w:rPr>
              <w:t>Step 1. Pre-Viewing</w:t>
            </w:r>
          </w:p>
        </w:tc>
      </w:tr>
      <w:tr w:rsidR="000E66BC" w:rsidTr="000A7F9F">
        <w:trPr>
          <w:trHeight w:val="755"/>
        </w:trPr>
        <w:tc>
          <w:tcPr>
            <w:tcW w:w="414" w:type="dxa"/>
          </w:tcPr>
          <w:p w:rsidR="000E66BC" w:rsidRDefault="000E66BC" w:rsidP="000E66BC">
            <w:pPr>
              <w:rPr>
                <w:sz w:val="28"/>
                <w:szCs w:val="28"/>
              </w:rPr>
            </w:pPr>
            <w:r w:rsidRPr="000E66BC">
              <w:t>A</w:t>
            </w:r>
            <w:r>
              <w:rPr>
                <w:sz w:val="28"/>
                <w:szCs w:val="28"/>
              </w:rPr>
              <w:t>.</w:t>
            </w:r>
          </w:p>
        </w:tc>
        <w:tc>
          <w:tcPr>
            <w:tcW w:w="10602" w:type="dxa"/>
          </w:tcPr>
          <w:p w:rsidR="000E66BC" w:rsidRPr="000E66BC" w:rsidRDefault="000E66BC" w:rsidP="000E66BC">
            <w:r>
              <w:t xml:space="preserve">Type of Film: </w:t>
            </w:r>
            <w:r>
              <w:rPr>
                <w:rFonts w:ascii="Angsana New" w:hAnsi="Angsana New" w:cs="Angsana New"/>
              </w:rPr>
              <w:t xml:space="preserve"> </w:t>
            </w:r>
            <w:r w:rsidRPr="000E66BC">
              <w:rPr>
                <w:rFonts w:ascii="Angsana New" w:hAnsi="Angsana New" w:cs="Angsana New"/>
              </w:rPr>
              <w:t xml:space="preserve"> </w:t>
            </w:r>
          </w:p>
          <w:p w:rsidR="000E66BC" w:rsidRPr="000E66BC" w:rsidRDefault="000E66BC" w:rsidP="007A6074">
            <w:pPr>
              <w:rPr>
                <w:rFonts w:ascii="Angsana New" w:hAnsi="Angsana New" w:cs="Angsana New"/>
              </w:rPr>
            </w:pPr>
            <w:r>
              <w:t xml:space="preserve">Record Group Source: </w:t>
            </w:r>
            <w:r w:rsidRPr="000E66BC">
              <w:rPr>
                <w:rFonts w:ascii="Angsana New" w:hAnsi="Angsana New" w:cs="Angsana New"/>
              </w:rPr>
              <w:t xml:space="preserve"> </w:t>
            </w:r>
          </w:p>
        </w:tc>
      </w:tr>
      <w:tr w:rsidR="000E66BC" w:rsidTr="000A7F9F">
        <w:trPr>
          <w:trHeight w:val="1790"/>
        </w:trPr>
        <w:tc>
          <w:tcPr>
            <w:tcW w:w="414" w:type="dxa"/>
          </w:tcPr>
          <w:p w:rsidR="000E66BC" w:rsidRPr="000E66BC" w:rsidRDefault="000E66BC" w:rsidP="000E66BC">
            <w:r w:rsidRPr="000E66BC">
              <w:t>B.</w:t>
            </w:r>
          </w:p>
        </w:tc>
        <w:tc>
          <w:tcPr>
            <w:tcW w:w="10602" w:type="dxa"/>
          </w:tcPr>
          <w:p w:rsidR="000E66BC" w:rsidRDefault="000E66BC" w:rsidP="000E66BC">
            <w:r w:rsidRPr="000E66BC">
              <w:t>What do you think you will see in this motion picture? List three concepts or ideas that you might expect to see based on the title of the film. List some people you might expect to see based on the title of the film.</w:t>
            </w:r>
          </w:p>
          <w:tbl>
            <w:tblPr>
              <w:tblStyle w:val="TableGrid"/>
              <w:tblW w:w="0" w:type="auto"/>
              <w:tblLook w:val="04A0" w:firstRow="1" w:lastRow="0" w:firstColumn="1" w:lastColumn="0" w:noHBand="0" w:noVBand="1"/>
            </w:tblPr>
            <w:tblGrid>
              <w:gridCol w:w="5185"/>
              <w:gridCol w:w="5186"/>
            </w:tblGrid>
            <w:tr w:rsidR="000E66BC" w:rsidTr="000E66BC">
              <w:tc>
                <w:tcPr>
                  <w:tcW w:w="5185" w:type="dxa"/>
                </w:tcPr>
                <w:p w:rsidR="000E66BC" w:rsidRDefault="000E66BC" w:rsidP="000E66BC">
                  <w:r>
                    <w:t>Concepts/Ideas</w:t>
                  </w:r>
                </w:p>
              </w:tc>
              <w:tc>
                <w:tcPr>
                  <w:tcW w:w="5186" w:type="dxa"/>
                </w:tcPr>
                <w:p w:rsidR="000E66BC" w:rsidRDefault="000E66BC" w:rsidP="000E66BC">
                  <w:r>
                    <w:t>People</w:t>
                  </w:r>
                </w:p>
              </w:tc>
            </w:tr>
            <w:tr w:rsidR="000E66BC" w:rsidTr="000E66BC">
              <w:tc>
                <w:tcPr>
                  <w:tcW w:w="5185" w:type="dxa"/>
                </w:tcPr>
                <w:p w:rsidR="000E66BC" w:rsidRDefault="000E66BC" w:rsidP="000E66BC">
                  <w:r>
                    <w:t>1.</w:t>
                  </w:r>
                </w:p>
                <w:p w:rsidR="000E66BC" w:rsidRDefault="000E66BC" w:rsidP="000E66BC">
                  <w:r>
                    <w:t>2.</w:t>
                  </w:r>
                </w:p>
                <w:p w:rsidR="000E66BC" w:rsidRDefault="000E66BC" w:rsidP="000E66BC">
                  <w:r>
                    <w:t>3.</w:t>
                  </w:r>
                </w:p>
              </w:tc>
              <w:tc>
                <w:tcPr>
                  <w:tcW w:w="5186" w:type="dxa"/>
                </w:tcPr>
                <w:p w:rsidR="000E66BC" w:rsidRDefault="000E66BC" w:rsidP="000E66BC">
                  <w:r>
                    <w:t>1.</w:t>
                  </w:r>
                </w:p>
                <w:p w:rsidR="000E66BC" w:rsidRDefault="000E66BC" w:rsidP="000E66BC">
                  <w:r>
                    <w:t>2.</w:t>
                  </w:r>
                </w:p>
                <w:p w:rsidR="000E66BC" w:rsidRDefault="000E66BC" w:rsidP="000E66BC">
                  <w:r>
                    <w:t>3.</w:t>
                  </w:r>
                </w:p>
              </w:tc>
            </w:tr>
          </w:tbl>
          <w:p w:rsidR="000E66BC" w:rsidRPr="000E66BC" w:rsidRDefault="000E66BC" w:rsidP="000E66BC"/>
        </w:tc>
      </w:tr>
      <w:tr w:rsidR="000E66BC" w:rsidTr="000A7F9F">
        <w:tc>
          <w:tcPr>
            <w:tcW w:w="414" w:type="dxa"/>
          </w:tcPr>
          <w:p w:rsidR="000E66BC" w:rsidRDefault="000E66BC" w:rsidP="000E66BC">
            <w:pPr>
              <w:jc w:val="center"/>
              <w:rPr>
                <w:sz w:val="28"/>
                <w:szCs w:val="28"/>
              </w:rPr>
            </w:pPr>
          </w:p>
        </w:tc>
        <w:tc>
          <w:tcPr>
            <w:tcW w:w="10602" w:type="dxa"/>
          </w:tcPr>
          <w:p w:rsidR="000E66BC" w:rsidRPr="000E66BC" w:rsidRDefault="000E66BC" w:rsidP="000E66BC">
            <w:pPr>
              <w:rPr>
                <w:b/>
              </w:rPr>
            </w:pPr>
            <w:r w:rsidRPr="000E66BC">
              <w:rPr>
                <w:b/>
              </w:rPr>
              <w:t>Step 2. Viewing</w:t>
            </w:r>
          </w:p>
        </w:tc>
      </w:tr>
      <w:tr w:rsidR="000E66BC" w:rsidTr="000A7F9F">
        <w:trPr>
          <w:trHeight w:val="1538"/>
        </w:trPr>
        <w:tc>
          <w:tcPr>
            <w:tcW w:w="414" w:type="dxa"/>
          </w:tcPr>
          <w:p w:rsidR="000E66BC" w:rsidRPr="000E66BC" w:rsidRDefault="000E66BC" w:rsidP="000E66BC">
            <w:pPr>
              <w:jc w:val="center"/>
            </w:pPr>
            <w:r w:rsidRPr="000E66BC">
              <w:t>A.</w:t>
            </w:r>
          </w:p>
        </w:tc>
        <w:tc>
          <w:tcPr>
            <w:tcW w:w="10602" w:type="dxa"/>
          </w:tcPr>
          <w:p w:rsidR="000E66BC" w:rsidRDefault="000E66BC" w:rsidP="000E66BC">
            <w:r w:rsidRPr="000E66BC">
              <w:t>Type of motion picture (check where applicable):</w:t>
            </w:r>
          </w:p>
          <w:tbl>
            <w:tblPr>
              <w:tblStyle w:val="TableGrid"/>
              <w:tblW w:w="0" w:type="auto"/>
              <w:tblLook w:val="04A0" w:firstRow="1" w:lastRow="0" w:firstColumn="1" w:lastColumn="0" w:noHBand="0" w:noVBand="1"/>
            </w:tblPr>
            <w:tblGrid>
              <w:gridCol w:w="236"/>
              <w:gridCol w:w="4949"/>
              <w:gridCol w:w="246"/>
              <w:gridCol w:w="4940"/>
            </w:tblGrid>
            <w:tr w:rsidR="000E66BC" w:rsidTr="000E66BC">
              <w:tc>
                <w:tcPr>
                  <w:tcW w:w="236" w:type="dxa"/>
                </w:tcPr>
                <w:p w:rsidR="000E66BC" w:rsidRDefault="000E66BC" w:rsidP="000E66BC"/>
              </w:tc>
              <w:tc>
                <w:tcPr>
                  <w:tcW w:w="4949" w:type="dxa"/>
                </w:tcPr>
                <w:p w:rsidR="000E66BC" w:rsidRDefault="000E66BC" w:rsidP="000E66BC">
                  <w:r>
                    <w:t>Animated Cartoon</w:t>
                  </w:r>
                </w:p>
              </w:tc>
              <w:tc>
                <w:tcPr>
                  <w:tcW w:w="246" w:type="dxa"/>
                </w:tcPr>
                <w:p w:rsidR="000E66BC" w:rsidRDefault="000E66BC" w:rsidP="000E66BC"/>
              </w:tc>
              <w:tc>
                <w:tcPr>
                  <w:tcW w:w="4940" w:type="dxa"/>
                </w:tcPr>
                <w:p w:rsidR="000E66BC" w:rsidRDefault="000E66BC" w:rsidP="000E66BC">
                  <w:r>
                    <w:t>Theatrical short subject</w:t>
                  </w:r>
                </w:p>
              </w:tc>
            </w:tr>
            <w:tr w:rsidR="000E66BC" w:rsidTr="000E66BC">
              <w:tc>
                <w:tcPr>
                  <w:tcW w:w="236" w:type="dxa"/>
                </w:tcPr>
                <w:p w:rsidR="000E66BC" w:rsidRDefault="000E66BC" w:rsidP="000E66BC"/>
              </w:tc>
              <w:tc>
                <w:tcPr>
                  <w:tcW w:w="4949" w:type="dxa"/>
                </w:tcPr>
                <w:p w:rsidR="000E66BC" w:rsidRDefault="000E66BC" w:rsidP="000E66BC">
                  <w:r>
                    <w:t>Documentary Film</w:t>
                  </w:r>
                </w:p>
              </w:tc>
              <w:tc>
                <w:tcPr>
                  <w:tcW w:w="246" w:type="dxa"/>
                </w:tcPr>
                <w:p w:rsidR="000E66BC" w:rsidRDefault="000E66BC" w:rsidP="000E66BC"/>
              </w:tc>
              <w:tc>
                <w:tcPr>
                  <w:tcW w:w="4940" w:type="dxa"/>
                </w:tcPr>
                <w:p w:rsidR="000E66BC" w:rsidRDefault="000E66BC" w:rsidP="000E66BC">
                  <w:r>
                    <w:t>Training film</w:t>
                  </w:r>
                </w:p>
              </w:tc>
            </w:tr>
            <w:tr w:rsidR="000E66BC" w:rsidTr="000E66BC">
              <w:tc>
                <w:tcPr>
                  <w:tcW w:w="236" w:type="dxa"/>
                </w:tcPr>
                <w:p w:rsidR="000E66BC" w:rsidRDefault="000E66BC" w:rsidP="000E66BC"/>
              </w:tc>
              <w:tc>
                <w:tcPr>
                  <w:tcW w:w="4949" w:type="dxa"/>
                </w:tcPr>
                <w:p w:rsidR="000E66BC" w:rsidRDefault="000E66BC" w:rsidP="000E66BC">
                  <w:r>
                    <w:t>Newsreel</w:t>
                  </w:r>
                </w:p>
              </w:tc>
              <w:tc>
                <w:tcPr>
                  <w:tcW w:w="246" w:type="dxa"/>
                </w:tcPr>
                <w:p w:rsidR="000E66BC" w:rsidRDefault="000E66BC" w:rsidP="000E66BC"/>
              </w:tc>
              <w:tc>
                <w:tcPr>
                  <w:tcW w:w="4940" w:type="dxa"/>
                </w:tcPr>
                <w:p w:rsidR="000E66BC" w:rsidRDefault="000E66BC" w:rsidP="000E66BC">
                  <w:r>
                    <w:t>Combat film</w:t>
                  </w:r>
                </w:p>
              </w:tc>
            </w:tr>
            <w:tr w:rsidR="000E66BC" w:rsidTr="000E66BC">
              <w:tc>
                <w:tcPr>
                  <w:tcW w:w="236" w:type="dxa"/>
                </w:tcPr>
                <w:p w:rsidR="000E66BC" w:rsidRDefault="000E66BC" w:rsidP="000E66BC"/>
              </w:tc>
              <w:tc>
                <w:tcPr>
                  <w:tcW w:w="4949" w:type="dxa"/>
                </w:tcPr>
                <w:p w:rsidR="000E66BC" w:rsidRDefault="000E66BC" w:rsidP="000E66BC">
                  <w:r>
                    <w:t>Propaganda Film</w:t>
                  </w:r>
                </w:p>
              </w:tc>
              <w:tc>
                <w:tcPr>
                  <w:tcW w:w="246" w:type="dxa"/>
                </w:tcPr>
                <w:p w:rsidR="000E66BC" w:rsidRDefault="000E66BC" w:rsidP="000E66BC"/>
              </w:tc>
              <w:tc>
                <w:tcPr>
                  <w:tcW w:w="4940" w:type="dxa"/>
                </w:tcPr>
                <w:p w:rsidR="000E66BC" w:rsidRDefault="000E66BC" w:rsidP="000E66BC">
                  <w:r>
                    <w:t>Other</w:t>
                  </w:r>
                </w:p>
              </w:tc>
            </w:tr>
          </w:tbl>
          <w:p w:rsidR="000E66BC" w:rsidRPr="000E66BC" w:rsidRDefault="000E66BC" w:rsidP="000E66BC"/>
        </w:tc>
      </w:tr>
      <w:tr w:rsidR="000E66BC" w:rsidTr="000A7F9F">
        <w:trPr>
          <w:trHeight w:val="1502"/>
        </w:trPr>
        <w:tc>
          <w:tcPr>
            <w:tcW w:w="414" w:type="dxa"/>
          </w:tcPr>
          <w:p w:rsidR="000E66BC" w:rsidRDefault="000E66BC" w:rsidP="000E66BC">
            <w:pPr>
              <w:rPr>
                <w:sz w:val="28"/>
                <w:szCs w:val="28"/>
              </w:rPr>
            </w:pPr>
            <w:r w:rsidRPr="000E66BC">
              <w:rPr>
                <w:szCs w:val="28"/>
              </w:rPr>
              <w:t>B.</w:t>
            </w:r>
          </w:p>
        </w:tc>
        <w:tc>
          <w:tcPr>
            <w:tcW w:w="10602" w:type="dxa"/>
          </w:tcPr>
          <w:p w:rsidR="000E66BC" w:rsidRDefault="000E66BC" w:rsidP="000E66BC">
            <w:r w:rsidRPr="000E66BC">
              <w:t>Physical qualities of the motion picture (check where applicable):</w:t>
            </w:r>
          </w:p>
          <w:tbl>
            <w:tblPr>
              <w:tblStyle w:val="TableGrid"/>
              <w:tblW w:w="0" w:type="auto"/>
              <w:tblLook w:val="04A0" w:firstRow="1" w:lastRow="0" w:firstColumn="1" w:lastColumn="0" w:noHBand="0" w:noVBand="1"/>
            </w:tblPr>
            <w:tblGrid>
              <w:gridCol w:w="236"/>
              <w:gridCol w:w="4949"/>
              <w:gridCol w:w="246"/>
              <w:gridCol w:w="4940"/>
            </w:tblGrid>
            <w:tr w:rsidR="000E66BC" w:rsidTr="000E66BC">
              <w:tc>
                <w:tcPr>
                  <w:tcW w:w="236" w:type="dxa"/>
                </w:tcPr>
                <w:p w:rsidR="000E66BC" w:rsidRDefault="000E66BC" w:rsidP="000E66BC"/>
              </w:tc>
              <w:tc>
                <w:tcPr>
                  <w:tcW w:w="4949" w:type="dxa"/>
                </w:tcPr>
                <w:p w:rsidR="000E66BC" w:rsidRDefault="000E66BC" w:rsidP="000E66BC">
                  <w:r>
                    <w:t>Music</w:t>
                  </w:r>
                </w:p>
              </w:tc>
              <w:tc>
                <w:tcPr>
                  <w:tcW w:w="246" w:type="dxa"/>
                </w:tcPr>
                <w:p w:rsidR="000E66BC" w:rsidRDefault="000E66BC" w:rsidP="000E66BC"/>
              </w:tc>
              <w:tc>
                <w:tcPr>
                  <w:tcW w:w="4940" w:type="dxa"/>
                </w:tcPr>
                <w:p w:rsidR="000E66BC" w:rsidRDefault="000E66BC" w:rsidP="000E66BC">
                  <w:r>
                    <w:t>Live action</w:t>
                  </w:r>
                </w:p>
              </w:tc>
            </w:tr>
            <w:tr w:rsidR="000E66BC" w:rsidTr="000E66BC">
              <w:tc>
                <w:tcPr>
                  <w:tcW w:w="236" w:type="dxa"/>
                </w:tcPr>
                <w:p w:rsidR="000E66BC" w:rsidRDefault="000E66BC" w:rsidP="000E66BC"/>
              </w:tc>
              <w:tc>
                <w:tcPr>
                  <w:tcW w:w="4949" w:type="dxa"/>
                </w:tcPr>
                <w:p w:rsidR="000E66BC" w:rsidRDefault="000E66BC" w:rsidP="000E66BC">
                  <w:r>
                    <w:t>Narration</w:t>
                  </w:r>
                </w:p>
              </w:tc>
              <w:tc>
                <w:tcPr>
                  <w:tcW w:w="246" w:type="dxa"/>
                </w:tcPr>
                <w:p w:rsidR="000E66BC" w:rsidRDefault="000E66BC" w:rsidP="000E66BC"/>
              </w:tc>
              <w:tc>
                <w:tcPr>
                  <w:tcW w:w="4940" w:type="dxa"/>
                </w:tcPr>
                <w:p w:rsidR="000E66BC" w:rsidRDefault="000E66BC" w:rsidP="000E66BC">
                  <w:r>
                    <w:t>Background noise</w:t>
                  </w:r>
                </w:p>
              </w:tc>
            </w:tr>
            <w:tr w:rsidR="000E66BC" w:rsidTr="000E66BC">
              <w:tc>
                <w:tcPr>
                  <w:tcW w:w="236" w:type="dxa"/>
                </w:tcPr>
                <w:p w:rsidR="000E66BC" w:rsidRDefault="000E66BC" w:rsidP="000E66BC"/>
              </w:tc>
              <w:tc>
                <w:tcPr>
                  <w:tcW w:w="4949" w:type="dxa"/>
                </w:tcPr>
                <w:p w:rsidR="000E66BC" w:rsidRDefault="000E66BC" w:rsidP="000E66BC">
                  <w:r>
                    <w:t>Special effects</w:t>
                  </w:r>
                </w:p>
              </w:tc>
              <w:tc>
                <w:tcPr>
                  <w:tcW w:w="246" w:type="dxa"/>
                </w:tcPr>
                <w:p w:rsidR="000E66BC" w:rsidRDefault="000E66BC" w:rsidP="000E66BC"/>
              </w:tc>
              <w:tc>
                <w:tcPr>
                  <w:tcW w:w="4940" w:type="dxa"/>
                </w:tcPr>
                <w:p w:rsidR="000E66BC" w:rsidRDefault="000E66BC" w:rsidP="000E66BC">
                  <w:r>
                    <w:t>Animation</w:t>
                  </w:r>
                </w:p>
              </w:tc>
            </w:tr>
            <w:tr w:rsidR="000E66BC" w:rsidTr="000E66BC">
              <w:tc>
                <w:tcPr>
                  <w:tcW w:w="236" w:type="dxa"/>
                </w:tcPr>
                <w:p w:rsidR="000E66BC" w:rsidRDefault="000E66BC" w:rsidP="000E66BC"/>
              </w:tc>
              <w:tc>
                <w:tcPr>
                  <w:tcW w:w="4949" w:type="dxa"/>
                </w:tcPr>
                <w:p w:rsidR="000E66BC" w:rsidRDefault="000E66BC" w:rsidP="000E66BC">
                  <w:r>
                    <w:t>Color</w:t>
                  </w:r>
                </w:p>
              </w:tc>
              <w:tc>
                <w:tcPr>
                  <w:tcW w:w="246" w:type="dxa"/>
                </w:tcPr>
                <w:p w:rsidR="000E66BC" w:rsidRDefault="000E66BC" w:rsidP="000E66BC"/>
              </w:tc>
              <w:tc>
                <w:tcPr>
                  <w:tcW w:w="4940" w:type="dxa"/>
                </w:tcPr>
                <w:p w:rsidR="000E66BC" w:rsidRDefault="000E66BC" w:rsidP="000E66BC">
                  <w:r>
                    <w:t>Dramatizations</w:t>
                  </w:r>
                </w:p>
              </w:tc>
            </w:tr>
          </w:tbl>
          <w:p w:rsidR="000E66BC" w:rsidRPr="000E66BC" w:rsidRDefault="000E66BC" w:rsidP="000E66BC"/>
        </w:tc>
      </w:tr>
      <w:tr w:rsidR="000E66BC" w:rsidTr="000A7F9F">
        <w:tc>
          <w:tcPr>
            <w:tcW w:w="414" w:type="dxa"/>
          </w:tcPr>
          <w:p w:rsidR="000E66BC" w:rsidRPr="000E66BC" w:rsidRDefault="000E66BC" w:rsidP="000E66BC">
            <w:pPr>
              <w:jc w:val="center"/>
            </w:pPr>
            <w:r w:rsidRPr="000E66BC">
              <w:t>C.</w:t>
            </w:r>
          </w:p>
        </w:tc>
        <w:tc>
          <w:tcPr>
            <w:tcW w:w="10602" w:type="dxa"/>
          </w:tcPr>
          <w:p w:rsidR="000E66BC" w:rsidRDefault="000E66BC" w:rsidP="000E66BC">
            <w:r w:rsidRPr="000E66BC">
              <w:t>Note how camera angles, lighting, music, narration, and/or editing contribute to creating an atmosphere in this film. What is the mood or tone of the film?</w:t>
            </w:r>
          </w:p>
          <w:p w:rsidR="000E66BC" w:rsidRDefault="000E66BC" w:rsidP="000E66BC"/>
          <w:p w:rsidR="000E66BC" w:rsidRPr="000E66BC" w:rsidRDefault="000E66BC" w:rsidP="000E66BC"/>
        </w:tc>
      </w:tr>
      <w:tr w:rsidR="000E66BC" w:rsidTr="000A7F9F">
        <w:tc>
          <w:tcPr>
            <w:tcW w:w="414" w:type="dxa"/>
          </w:tcPr>
          <w:p w:rsidR="000E66BC" w:rsidRDefault="000E66BC" w:rsidP="000E66BC">
            <w:pPr>
              <w:jc w:val="center"/>
              <w:rPr>
                <w:sz w:val="28"/>
                <w:szCs w:val="28"/>
              </w:rPr>
            </w:pPr>
          </w:p>
        </w:tc>
        <w:tc>
          <w:tcPr>
            <w:tcW w:w="10602" w:type="dxa"/>
          </w:tcPr>
          <w:p w:rsidR="000A7F9F" w:rsidRPr="000A7F9F" w:rsidRDefault="000A7F9F" w:rsidP="000A7F9F">
            <w:pPr>
              <w:rPr>
                <w:b/>
              </w:rPr>
            </w:pPr>
            <w:r w:rsidRPr="000A7F9F">
              <w:rPr>
                <w:b/>
              </w:rPr>
              <w:t>Step 3. Post-viewing (or repeated viewing)</w:t>
            </w:r>
          </w:p>
          <w:p w:rsidR="000E66BC" w:rsidRPr="000A7F9F" w:rsidRDefault="000E66BC" w:rsidP="000A7F9F">
            <w:pPr>
              <w:rPr>
                <w:b/>
              </w:rPr>
            </w:pPr>
          </w:p>
        </w:tc>
      </w:tr>
      <w:tr w:rsidR="000A7F9F" w:rsidTr="000A7F9F">
        <w:tc>
          <w:tcPr>
            <w:tcW w:w="414" w:type="dxa"/>
          </w:tcPr>
          <w:p w:rsidR="000A7F9F" w:rsidRPr="000A7F9F" w:rsidRDefault="000A7F9F" w:rsidP="005F3EFF">
            <w:r w:rsidRPr="000A7F9F">
              <w:t>A.</w:t>
            </w:r>
          </w:p>
        </w:tc>
        <w:tc>
          <w:tcPr>
            <w:tcW w:w="10602" w:type="dxa"/>
          </w:tcPr>
          <w:p w:rsidR="000A7F9F" w:rsidRPr="000A7F9F" w:rsidRDefault="000A7F9F" w:rsidP="005F3EFF">
            <w:r w:rsidRPr="000A7F9F">
              <w:t>Circle the things that you listed in the previewing activity that were validated by your</w:t>
            </w:r>
            <w:r>
              <w:t xml:space="preserve"> viewing of the motion picture.</w:t>
            </w:r>
          </w:p>
        </w:tc>
      </w:tr>
      <w:tr w:rsidR="000A7F9F" w:rsidTr="000A7F9F">
        <w:tc>
          <w:tcPr>
            <w:tcW w:w="414" w:type="dxa"/>
          </w:tcPr>
          <w:p w:rsidR="000A7F9F" w:rsidRPr="000A7F9F" w:rsidRDefault="000A7F9F" w:rsidP="005F3EFF">
            <w:r w:rsidRPr="000A7F9F">
              <w:t>B.</w:t>
            </w:r>
          </w:p>
        </w:tc>
        <w:tc>
          <w:tcPr>
            <w:tcW w:w="10602" w:type="dxa"/>
          </w:tcPr>
          <w:p w:rsidR="000A7F9F" w:rsidRPr="000A7F9F" w:rsidRDefault="000A7F9F" w:rsidP="005F3EFF">
            <w:r w:rsidRPr="000A7F9F">
              <w:t>What is the central message(s) of this motion picture?</w:t>
            </w:r>
          </w:p>
          <w:p w:rsidR="000A7F9F" w:rsidRPr="000A7F9F" w:rsidRDefault="000A7F9F" w:rsidP="005F3EFF"/>
          <w:p w:rsidR="000A7F9F" w:rsidRPr="000A7F9F" w:rsidRDefault="000A7F9F" w:rsidP="005F3EFF"/>
        </w:tc>
      </w:tr>
      <w:tr w:rsidR="000A7F9F" w:rsidTr="000A7F9F">
        <w:tc>
          <w:tcPr>
            <w:tcW w:w="414" w:type="dxa"/>
          </w:tcPr>
          <w:p w:rsidR="000A7F9F" w:rsidRPr="000A7F9F" w:rsidRDefault="000A7F9F" w:rsidP="005F3EFF">
            <w:r w:rsidRPr="000A7F9F">
              <w:t>C.</w:t>
            </w:r>
          </w:p>
        </w:tc>
        <w:tc>
          <w:tcPr>
            <w:tcW w:w="10602" w:type="dxa"/>
          </w:tcPr>
          <w:p w:rsidR="000A7F9F" w:rsidRPr="000A7F9F" w:rsidRDefault="000A7F9F" w:rsidP="005F3EFF">
            <w:r w:rsidRPr="000A7F9F">
              <w:t>Consider the effectiveness of the film in communicating its message. As a tool of communication, what are its strengths and weaknesses?</w:t>
            </w:r>
          </w:p>
          <w:p w:rsidR="000A7F9F" w:rsidRPr="000A7F9F" w:rsidRDefault="000A7F9F" w:rsidP="005F3EFF"/>
        </w:tc>
      </w:tr>
      <w:tr w:rsidR="000A7F9F" w:rsidTr="000A7F9F">
        <w:tc>
          <w:tcPr>
            <w:tcW w:w="414" w:type="dxa"/>
          </w:tcPr>
          <w:p w:rsidR="000A7F9F" w:rsidRPr="000A7F9F" w:rsidRDefault="000A7F9F" w:rsidP="005F3EFF">
            <w:r w:rsidRPr="000A7F9F">
              <w:t>D.</w:t>
            </w:r>
          </w:p>
        </w:tc>
        <w:tc>
          <w:tcPr>
            <w:tcW w:w="10602" w:type="dxa"/>
          </w:tcPr>
          <w:p w:rsidR="000A7F9F" w:rsidRDefault="000A7F9F" w:rsidP="005F3EFF">
            <w:r w:rsidRPr="000A7F9F">
              <w:t>How do you think the filmmakers wanted the audience to respond?</w:t>
            </w:r>
          </w:p>
          <w:p w:rsidR="000A7F9F" w:rsidRDefault="000A7F9F" w:rsidP="005F3EFF"/>
          <w:p w:rsidR="000A7F9F" w:rsidRPr="000A7F9F" w:rsidRDefault="000A7F9F" w:rsidP="005F3EFF"/>
        </w:tc>
      </w:tr>
      <w:tr w:rsidR="000A7F9F" w:rsidTr="000A7F9F">
        <w:tc>
          <w:tcPr>
            <w:tcW w:w="414" w:type="dxa"/>
          </w:tcPr>
          <w:p w:rsidR="000A7F9F" w:rsidRPr="000A7F9F" w:rsidRDefault="000A7F9F" w:rsidP="005F3EFF">
            <w:r w:rsidRPr="000A7F9F">
              <w:t>E.</w:t>
            </w:r>
          </w:p>
        </w:tc>
        <w:tc>
          <w:tcPr>
            <w:tcW w:w="10602" w:type="dxa"/>
          </w:tcPr>
          <w:p w:rsidR="000A7F9F" w:rsidRDefault="005E6250" w:rsidP="005F3EFF">
            <w:r>
              <w:t xml:space="preserve">Does this film appeal </w:t>
            </w:r>
            <w:r w:rsidR="000A7F9F" w:rsidRPr="000A7F9F">
              <w:t>to the viewer’s reason or emotion? How does it make you feel?</w:t>
            </w:r>
          </w:p>
          <w:p w:rsidR="000A7F9F" w:rsidRDefault="000A7F9F" w:rsidP="005F3EFF"/>
          <w:p w:rsidR="000A7F9F" w:rsidRPr="000A7F9F" w:rsidRDefault="000A7F9F" w:rsidP="005F3EFF"/>
        </w:tc>
      </w:tr>
      <w:tr w:rsidR="000A7F9F" w:rsidTr="000A7F9F">
        <w:tc>
          <w:tcPr>
            <w:tcW w:w="414" w:type="dxa"/>
          </w:tcPr>
          <w:p w:rsidR="000A7F9F" w:rsidRPr="000A7F9F" w:rsidRDefault="000A7F9F" w:rsidP="005F3EFF">
            <w:r w:rsidRPr="000A7F9F">
              <w:t>F.</w:t>
            </w:r>
          </w:p>
        </w:tc>
        <w:tc>
          <w:tcPr>
            <w:tcW w:w="10602" w:type="dxa"/>
          </w:tcPr>
          <w:p w:rsidR="000A7F9F" w:rsidRPr="000A7F9F" w:rsidRDefault="000A7F9F" w:rsidP="005F3EFF">
            <w:r w:rsidRPr="000A7F9F">
              <w:t>List two thins this motion picture tells you about life in the United States at the time it was made:</w:t>
            </w:r>
          </w:p>
          <w:p w:rsidR="000A7F9F" w:rsidRPr="000A7F9F" w:rsidRDefault="000A7F9F" w:rsidP="005F3EFF">
            <w:r w:rsidRPr="000A7F9F">
              <w:t>1.</w:t>
            </w:r>
          </w:p>
          <w:p w:rsidR="000A7F9F" w:rsidRPr="000A7F9F" w:rsidRDefault="000A7F9F" w:rsidP="007A6074">
            <w:r w:rsidRPr="000A7F9F">
              <w:t>2</w:t>
            </w:r>
            <w:r w:rsidR="007A6074">
              <w:rPr>
                <w:rFonts w:ascii="Angsana New" w:hAnsi="Angsana New" w:cs="Angsana New"/>
              </w:rPr>
              <w:t>..</w:t>
            </w:r>
            <w:bookmarkStart w:id="0" w:name="_GoBack"/>
            <w:bookmarkEnd w:id="0"/>
          </w:p>
        </w:tc>
      </w:tr>
      <w:tr w:rsidR="000A7F9F" w:rsidTr="000A7F9F">
        <w:tc>
          <w:tcPr>
            <w:tcW w:w="414" w:type="dxa"/>
          </w:tcPr>
          <w:p w:rsidR="000A7F9F" w:rsidRPr="000A7F9F" w:rsidRDefault="000A7F9F" w:rsidP="005F3EFF">
            <w:r w:rsidRPr="000A7F9F">
              <w:t>G.</w:t>
            </w:r>
          </w:p>
        </w:tc>
        <w:tc>
          <w:tcPr>
            <w:tcW w:w="10602" w:type="dxa"/>
          </w:tcPr>
          <w:p w:rsidR="000A7F9F" w:rsidRDefault="000A7F9F" w:rsidP="005F3EFF">
            <w:r w:rsidRPr="000A7F9F">
              <w:t>Write a question to the filmmaker that is left unanswered by the motion picture.</w:t>
            </w:r>
          </w:p>
          <w:p w:rsidR="000A7F9F" w:rsidRDefault="000A7F9F" w:rsidP="005F3EFF"/>
          <w:p w:rsidR="000A7F9F" w:rsidRPr="000A7F9F" w:rsidRDefault="000A7F9F" w:rsidP="005F3EFF"/>
        </w:tc>
      </w:tr>
      <w:tr w:rsidR="000A7F9F" w:rsidTr="000A7F9F">
        <w:tc>
          <w:tcPr>
            <w:tcW w:w="414" w:type="dxa"/>
          </w:tcPr>
          <w:p w:rsidR="000A7F9F" w:rsidRPr="000A7F9F" w:rsidRDefault="000A7F9F" w:rsidP="005F3EFF">
            <w:r w:rsidRPr="000A7F9F">
              <w:t>H.</w:t>
            </w:r>
          </w:p>
        </w:tc>
        <w:tc>
          <w:tcPr>
            <w:tcW w:w="10602" w:type="dxa"/>
          </w:tcPr>
          <w:p w:rsidR="000A7F9F" w:rsidRDefault="000A7F9F" w:rsidP="005F3EFF">
            <w:r w:rsidRPr="000A7F9F">
              <w:t xml:space="preserve">What information do you gain about this event that would not be conveyed by a written source? Be specific. </w:t>
            </w:r>
          </w:p>
          <w:p w:rsidR="000A7F9F" w:rsidRPr="000A7F9F" w:rsidRDefault="000A7F9F" w:rsidP="005F3EFF"/>
        </w:tc>
      </w:tr>
    </w:tbl>
    <w:p w:rsidR="000E66BC" w:rsidRPr="000E66BC" w:rsidRDefault="000E66BC" w:rsidP="000E66BC">
      <w:pPr>
        <w:jc w:val="center"/>
        <w:rPr>
          <w:sz w:val="28"/>
          <w:szCs w:val="28"/>
        </w:rPr>
      </w:pPr>
    </w:p>
    <w:p w:rsidR="000E66BC" w:rsidRDefault="000E66BC" w:rsidP="000E66BC">
      <w:pPr>
        <w:jc w:val="center"/>
      </w:pPr>
    </w:p>
    <w:sectPr w:rsidR="000E66BC" w:rsidSect="000E66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BC"/>
    <w:rsid w:val="000A7F9F"/>
    <w:rsid w:val="000E66BC"/>
    <w:rsid w:val="002E122B"/>
    <w:rsid w:val="005E6250"/>
    <w:rsid w:val="007A6074"/>
    <w:rsid w:val="008C1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2014-02-21T15:53:00Z</dcterms:created>
  <dcterms:modified xsi:type="dcterms:W3CDTF">2014-02-21T15:53:00Z</dcterms:modified>
</cp:coreProperties>
</file>